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31" w:type="dxa"/>
        <w:tblInd w:w="-743" w:type="dxa"/>
        <w:tblLook w:val="0000" w:firstRow="0" w:lastRow="0" w:firstColumn="0" w:lastColumn="0" w:noHBand="0" w:noVBand="0"/>
      </w:tblPr>
      <w:tblGrid>
        <w:gridCol w:w="2046"/>
        <w:gridCol w:w="4207"/>
        <w:gridCol w:w="1256"/>
        <w:gridCol w:w="1139"/>
        <w:gridCol w:w="1256"/>
        <w:gridCol w:w="1327"/>
      </w:tblGrid>
      <w:tr w:rsidR="001D248B" w14:paraId="13583E50" w14:textId="77777777" w:rsidTr="001D248B">
        <w:trPr>
          <w:trHeight w:val="255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8F2AA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21D74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240BFBC" w14:textId="77777777" w:rsidR="001D248B" w:rsidRPr="00157C98" w:rsidRDefault="001D248B" w:rsidP="00055FDF">
            <w:pPr>
              <w:rPr>
                <w:rFonts w:ascii="Arial CYR" w:hAnsi="Arial CYR" w:cs="Arial CY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69086BE8" w14:textId="77777777" w:rsidR="001D248B" w:rsidRPr="00157C98" w:rsidRDefault="001D248B" w:rsidP="00055FDF">
            <w:pPr>
              <w:rPr>
                <w:rFonts w:ascii="Arial CYR" w:hAnsi="Arial CYR" w:cs="Arial CYR"/>
              </w:rPr>
            </w:pP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0909B" w14:textId="77777777" w:rsidR="001D248B" w:rsidRPr="00157C98" w:rsidRDefault="001D248B" w:rsidP="00136EFE">
            <w:pPr>
              <w:rPr>
                <w:rFonts w:ascii="Arial CYR" w:hAnsi="Arial CYR" w:cs="Arial CYR"/>
              </w:rPr>
            </w:pPr>
            <w:r w:rsidRPr="00157C98">
              <w:rPr>
                <w:rFonts w:ascii="Arial CYR" w:hAnsi="Arial CYR" w:cs="Arial CYR"/>
              </w:rPr>
              <w:t>Приложение №</w:t>
            </w:r>
            <w:r w:rsidR="00136EFE">
              <w:rPr>
                <w:rFonts w:ascii="Arial CYR" w:hAnsi="Arial CYR" w:cs="Arial CYR"/>
              </w:rPr>
              <w:t>3</w:t>
            </w:r>
          </w:p>
        </w:tc>
      </w:tr>
      <w:tr w:rsidR="001D248B" w14:paraId="20CE3CA3" w14:textId="77777777" w:rsidTr="001D248B">
        <w:trPr>
          <w:trHeight w:val="255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B38CA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E70EE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A5F223F" w14:textId="77777777" w:rsidR="001D248B" w:rsidRPr="00CC1E51" w:rsidRDefault="001D248B" w:rsidP="00CC1E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4EB17ED0" w14:textId="77777777" w:rsidR="001D248B" w:rsidRPr="00CC1E51" w:rsidRDefault="001D248B" w:rsidP="00CC1E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AC6AF" w14:textId="5BC07177" w:rsidR="001D248B" w:rsidRPr="00CC1E51" w:rsidRDefault="001D248B" w:rsidP="00CC1E51">
            <w:pPr>
              <w:rPr>
                <w:rFonts w:ascii="Arial" w:hAnsi="Arial" w:cs="Arial"/>
                <w:sz w:val="18"/>
                <w:szCs w:val="18"/>
              </w:rPr>
            </w:pPr>
            <w:r w:rsidRPr="00CC1E51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к  ре</w:t>
            </w:r>
            <w:r>
              <w:rPr>
                <w:rFonts w:ascii="Arial" w:hAnsi="Arial" w:cs="Arial"/>
                <w:sz w:val="18"/>
                <w:szCs w:val="18"/>
              </w:rPr>
              <w:t xml:space="preserve">шению </w:t>
            </w:r>
            <w:r w:rsidR="00F74988">
              <w:rPr>
                <w:rFonts w:ascii="Arial" w:hAnsi="Arial" w:cs="Arial"/>
                <w:sz w:val="18"/>
                <w:szCs w:val="18"/>
              </w:rPr>
              <w:t>39</w:t>
            </w:r>
            <w:r>
              <w:rPr>
                <w:rFonts w:ascii="Arial" w:hAnsi="Arial" w:cs="Arial"/>
                <w:sz w:val="18"/>
                <w:szCs w:val="18"/>
              </w:rPr>
              <w:t xml:space="preserve"> сессии  6 созыва </w:t>
            </w:r>
          </w:p>
          <w:p w14:paraId="5784E83C" w14:textId="2D36D3BC" w:rsidR="001D248B" w:rsidRPr="00903DDF" w:rsidRDefault="001D248B" w:rsidP="004D25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от     </w:t>
            </w:r>
            <w:r w:rsidR="00F74988">
              <w:rPr>
                <w:rFonts w:ascii="Arial" w:hAnsi="Arial" w:cs="Arial"/>
                <w:sz w:val="18"/>
                <w:szCs w:val="18"/>
              </w:rPr>
              <w:t>25</w:t>
            </w:r>
            <w:r w:rsidR="006B2192">
              <w:rPr>
                <w:rFonts w:ascii="Arial" w:hAnsi="Arial" w:cs="Arial"/>
                <w:sz w:val="18"/>
                <w:szCs w:val="18"/>
              </w:rPr>
              <w:t>.11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C1E51">
              <w:rPr>
                <w:rFonts w:ascii="Arial" w:hAnsi="Arial" w:cs="Arial"/>
                <w:sz w:val="18"/>
                <w:szCs w:val="18"/>
              </w:rPr>
              <w:t>.202</w:t>
            </w:r>
            <w:r w:rsidR="00900FB7">
              <w:rPr>
                <w:rFonts w:ascii="Arial" w:hAnsi="Arial" w:cs="Arial"/>
                <w:sz w:val="18"/>
                <w:szCs w:val="18"/>
              </w:rPr>
              <w:t>4</w:t>
            </w:r>
            <w:r w:rsidRPr="00CC1E51">
              <w:rPr>
                <w:rFonts w:ascii="Arial" w:hAnsi="Arial" w:cs="Arial"/>
                <w:sz w:val="18"/>
                <w:szCs w:val="18"/>
              </w:rPr>
              <w:t xml:space="preserve">г № </w:t>
            </w:r>
            <w:r w:rsidR="0070207C">
              <w:rPr>
                <w:rFonts w:ascii="Arial" w:hAnsi="Arial" w:cs="Arial"/>
                <w:sz w:val="18"/>
                <w:szCs w:val="18"/>
              </w:rPr>
              <w:t>142</w:t>
            </w:r>
            <w:bookmarkStart w:id="0" w:name="_GoBack"/>
            <w:bookmarkEnd w:id="0"/>
            <w:r w:rsidRPr="00CC1E51">
              <w:rPr>
                <w:rFonts w:ascii="Arial" w:hAnsi="Arial" w:cs="Arial"/>
                <w:sz w:val="18"/>
                <w:szCs w:val="18"/>
              </w:rPr>
              <w:t xml:space="preserve">                                    </w:t>
            </w:r>
          </w:p>
        </w:tc>
      </w:tr>
      <w:tr w:rsidR="001D248B" w14:paraId="3DB60AF0" w14:textId="77777777" w:rsidTr="001D248B">
        <w:trPr>
          <w:trHeight w:val="255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8EFD7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5CE8B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6A17041" w14:textId="77777777" w:rsidR="001D248B" w:rsidRPr="00903DDF" w:rsidRDefault="001D248B" w:rsidP="0014196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6A5C4B92" w14:textId="77777777" w:rsidR="001D248B" w:rsidRPr="00903DDF" w:rsidRDefault="001D248B" w:rsidP="0014196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C17B2" w14:textId="77777777" w:rsidR="001D248B" w:rsidRPr="00903DDF" w:rsidRDefault="001D248B" w:rsidP="0014196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248B" w14:paraId="18CF069E" w14:textId="77777777" w:rsidTr="001D248B">
        <w:trPr>
          <w:trHeight w:val="255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E7C05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895B3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3AB40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099D8B13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BECFCB0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6F342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</w:tr>
      <w:tr w:rsidR="001D248B" w:rsidRPr="00157C98" w14:paraId="65FB852E" w14:textId="77777777" w:rsidTr="001D248B">
        <w:trPr>
          <w:gridAfter w:val="1"/>
          <w:wAfter w:w="1327" w:type="dxa"/>
          <w:trHeight w:val="255"/>
        </w:trPr>
        <w:tc>
          <w:tcPr>
            <w:tcW w:w="7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D947E" w14:textId="5B67A5A6" w:rsidR="001D248B" w:rsidRPr="001D248B" w:rsidRDefault="001D248B" w:rsidP="004D2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48B">
              <w:rPr>
                <w:rFonts w:ascii="Arial" w:hAnsi="Arial" w:cs="Arial"/>
                <w:sz w:val="22"/>
                <w:szCs w:val="22"/>
              </w:rPr>
              <w:t>Источники финансирования дефицита местного бюджета на 202</w:t>
            </w:r>
            <w:r w:rsidR="00900FB7">
              <w:rPr>
                <w:rFonts w:ascii="Arial" w:hAnsi="Arial" w:cs="Arial"/>
                <w:sz w:val="22"/>
                <w:szCs w:val="22"/>
              </w:rPr>
              <w:t>5</w:t>
            </w:r>
            <w:r w:rsidRPr="001D248B">
              <w:rPr>
                <w:rFonts w:ascii="Arial" w:hAnsi="Arial" w:cs="Arial"/>
                <w:sz w:val="22"/>
                <w:szCs w:val="22"/>
              </w:rPr>
              <w:t xml:space="preserve"> год и плановом периоде 202</w:t>
            </w:r>
            <w:r w:rsidR="00900FB7">
              <w:rPr>
                <w:rFonts w:ascii="Arial" w:hAnsi="Arial" w:cs="Arial"/>
                <w:sz w:val="22"/>
                <w:szCs w:val="22"/>
              </w:rPr>
              <w:t>6</w:t>
            </w:r>
            <w:r w:rsidRPr="001D248B">
              <w:rPr>
                <w:rFonts w:ascii="Arial" w:hAnsi="Arial" w:cs="Arial"/>
                <w:sz w:val="22"/>
                <w:szCs w:val="22"/>
              </w:rPr>
              <w:t>-202</w:t>
            </w:r>
            <w:r w:rsidR="00900FB7">
              <w:rPr>
                <w:rFonts w:ascii="Arial" w:hAnsi="Arial" w:cs="Arial"/>
                <w:sz w:val="22"/>
                <w:szCs w:val="22"/>
              </w:rPr>
              <w:t>7</w:t>
            </w:r>
            <w:r w:rsidRPr="001D248B">
              <w:rPr>
                <w:rFonts w:ascii="Arial" w:hAnsi="Arial" w:cs="Arial"/>
                <w:sz w:val="22"/>
                <w:szCs w:val="22"/>
              </w:rPr>
              <w:t xml:space="preserve"> годов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2A768F59" w14:textId="77777777" w:rsidR="001D248B" w:rsidRPr="001D248B" w:rsidRDefault="001D248B" w:rsidP="001D24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166208D" w14:textId="77777777" w:rsidR="001D248B" w:rsidRPr="001D248B" w:rsidRDefault="001D248B" w:rsidP="001D24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248B" w:rsidRPr="00157C98" w14:paraId="7E534FFB" w14:textId="77777777" w:rsidTr="001D248B">
        <w:trPr>
          <w:gridAfter w:val="1"/>
          <w:wAfter w:w="1327" w:type="dxa"/>
          <w:trHeight w:val="270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12C3E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B545C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047C8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  <w:proofErr w:type="spellStart"/>
            <w:r w:rsidRPr="00157C98">
              <w:rPr>
                <w:rFonts w:ascii="Arial CYR" w:hAnsi="Arial CYR" w:cs="Arial CYR"/>
              </w:rPr>
              <w:t>тыс</w:t>
            </w:r>
            <w:proofErr w:type="gramStart"/>
            <w:r w:rsidRPr="00157C98">
              <w:rPr>
                <w:rFonts w:ascii="Arial CYR" w:hAnsi="Arial CYR" w:cs="Arial CYR"/>
              </w:rPr>
              <w:t>.р</w:t>
            </w:r>
            <w:proofErr w:type="gramEnd"/>
            <w:r w:rsidRPr="00157C98">
              <w:rPr>
                <w:rFonts w:ascii="Arial CYR" w:hAnsi="Arial CYR" w:cs="Arial CYR"/>
              </w:rPr>
              <w:t>уб</w:t>
            </w:r>
            <w:proofErr w:type="spellEnd"/>
            <w:r w:rsidRPr="00157C98">
              <w:rPr>
                <w:rFonts w:ascii="Arial CYR" w:hAnsi="Arial CYR" w:cs="Arial CYR"/>
              </w:rPr>
              <w:t>.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78AE8EE2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BAC5C07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</w:tr>
      <w:tr w:rsidR="001D248B" w:rsidRPr="00157C98" w14:paraId="0B7AE112" w14:textId="77777777" w:rsidTr="00807737">
        <w:trPr>
          <w:gridAfter w:val="1"/>
          <w:wAfter w:w="1327" w:type="dxa"/>
          <w:trHeight w:val="1920"/>
        </w:trPr>
        <w:tc>
          <w:tcPr>
            <w:tcW w:w="2046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304F69" w14:textId="77777777" w:rsidR="001D248B" w:rsidRPr="00157C98" w:rsidRDefault="001D248B" w:rsidP="00FE025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Код источника финансирования по КИВФ, </w:t>
            </w:r>
            <w:proofErr w:type="spellStart"/>
            <w:r w:rsidRPr="00157C98">
              <w:rPr>
                <w:rFonts w:ascii="Arial CYR" w:hAnsi="Arial CYR" w:cs="Arial CYR"/>
                <w:sz w:val="16"/>
                <w:szCs w:val="16"/>
              </w:rPr>
              <w:t>КИВнФ</w:t>
            </w:r>
            <w:proofErr w:type="spellEnd"/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635978" w14:textId="77777777" w:rsidR="001D248B" w:rsidRPr="00157C98" w:rsidRDefault="001D248B" w:rsidP="00FE025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 Наименование кода </w:t>
            </w:r>
            <w:proofErr w:type="spellStart"/>
            <w:r w:rsidRPr="00157C98">
              <w:rPr>
                <w:rFonts w:ascii="Arial CYR" w:hAnsi="Arial CYR" w:cs="Arial CYR"/>
                <w:sz w:val="16"/>
                <w:szCs w:val="16"/>
              </w:rPr>
              <w:t>группы</w:t>
            </w:r>
            <w:proofErr w:type="gramStart"/>
            <w:r w:rsidRPr="00157C98">
              <w:rPr>
                <w:rFonts w:ascii="Arial CYR" w:hAnsi="Arial CYR" w:cs="Arial CYR"/>
                <w:sz w:val="16"/>
                <w:szCs w:val="16"/>
              </w:rPr>
              <w:t>,п</w:t>
            </w:r>
            <w:proofErr w:type="gramEnd"/>
            <w:r w:rsidRPr="00157C98">
              <w:rPr>
                <w:rFonts w:ascii="Arial CYR" w:hAnsi="Arial CYR" w:cs="Arial CYR"/>
                <w:sz w:val="16"/>
                <w:szCs w:val="16"/>
              </w:rPr>
              <w:t>одгруппы</w:t>
            </w:r>
            <w:proofErr w:type="spellEnd"/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, вида источника финансирование </w:t>
            </w:r>
            <w:proofErr w:type="spellStart"/>
            <w:r w:rsidRPr="00157C98">
              <w:rPr>
                <w:rFonts w:ascii="Arial CYR" w:hAnsi="Arial CYR" w:cs="Arial CYR"/>
                <w:sz w:val="16"/>
                <w:szCs w:val="16"/>
              </w:rPr>
              <w:t>дифицита</w:t>
            </w:r>
            <w:proofErr w:type="spellEnd"/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 бюджета</w:t>
            </w: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6C20C4" w14:textId="77777777" w:rsidR="001D248B" w:rsidRDefault="001D248B" w:rsidP="000C54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14:paraId="7E31E6AD" w14:textId="77777777" w:rsidR="001D248B" w:rsidRPr="00157C98" w:rsidRDefault="001D248B" w:rsidP="004D25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>20</w:t>
            </w: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4D2532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B6B7534" w14:textId="77777777" w:rsidR="001D248B" w:rsidRDefault="001D248B" w:rsidP="000C54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14:paraId="447C3D8F" w14:textId="77777777" w:rsidR="001D248B" w:rsidRDefault="001D248B" w:rsidP="000C54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14:paraId="6D525F7A" w14:textId="77777777" w:rsidR="001D248B" w:rsidRDefault="001D248B" w:rsidP="000C54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14:paraId="0C25C4EF" w14:textId="77777777" w:rsidR="001D248B" w:rsidRDefault="001D248B" w:rsidP="000C54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14:paraId="2000B0CF" w14:textId="77777777" w:rsidR="001D248B" w:rsidRDefault="001D248B" w:rsidP="000C54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14:paraId="558BC093" w14:textId="77777777" w:rsidR="001D248B" w:rsidRPr="00157C98" w:rsidRDefault="001D248B" w:rsidP="004D25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</w:t>
            </w:r>
            <w:r w:rsidR="004D2532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D67BD43" w14:textId="77777777" w:rsidR="001D248B" w:rsidRDefault="001D248B" w:rsidP="000C54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14:paraId="3FD4A8D4" w14:textId="77777777" w:rsidR="001D248B" w:rsidRDefault="001D248B" w:rsidP="000C54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14:paraId="5C5D9FA9" w14:textId="77777777" w:rsidR="001D248B" w:rsidRDefault="001D248B" w:rsidP="000C54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14:paraId="0EC2FDA6" w14:textId="77777777" w:rsidR="001D248B" w:rsidRDefault="001D248B" w:rsidP="000C54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14:paraId="69898851" w14:textId="77777777" w:rsidR="001D248B" w:rsidRDefault="001D248B" w:rsidP="000C54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14:paraId="5C3F8269" w14:textId="77777777" w:rsidR="001D248B" w:rsidRPr="00157C98" w:rsidRDefault="001D248B" w:rsidP="004D253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</w:t>
            </w:r>
            <w:r w:rsidR="004D2532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1D248B" w:rsidRPr="00157C98" w14:paraId="10353B39" w14:textId="77777777" w:rsidTr="006A3AE2">
        <w:trPr>
          <w:gridAfter w:val="1"/>
          <w:wAfter w:w="1327" w:type="dxa"/>
          <w:trHeight w:val="390"/>
        </w:trPr>
        <w:tc>
          <w:tcPr>
            <w:tcW w:w="20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92ABD" w14:textId="77777777" w:rsidR="001D248B" w:rsidRPr="00157C98" w:rsidRDefault="001D248B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01 00 00 00 00 0000 000</w:t>
            </w:r>
          </w:p>
        </w:tc>
        <w:tc>
          <w:tcPr>
            <w:tcW w:w="42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934CE" w14:textId="77777777" w:rsidR="001D248B" w:rsidRPr="00157C98" w:rsidRDefault="001D248B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Источники внутреннего финансирования дефицита районного бюджета, в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т.ч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. 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B99C1" w14:textId="77777777" w:rsidR="001D248B" w:rsidRPr="00157C98" w:rsidRDefault="001D248B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E064F90" w14:textId="77777777" w:rsidR="001D248B" w:rsidRPr="00157C98" w:rsidRDefault="001D248B" w:rsidP="00D24801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2727F9" w14:textId="77777777" w:rsidR="001D248B" w:rsidRPr="00157C98" w:rsidRDefault="001D248B" w:rsidP="00D24801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1D248B" w:rsidRPr="00157C98" w14:paraId="197F2D47" w14:textId="77777777" w:rsidTr="006A3AE2">
        <w:trPr>
          <w:gridAfter w:val="1"/>
          <w:wAfter w:w="1327" w:type="dxa"/>
          <w:trHeight w:val="390"/>
        </w:trPr>
        <w:tc>
          <w:tcPr>
            <w:tcW w:w="20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2DC349" w14:textId="77777777" w:rsidR="001D248B" w:rsidRPr="00157C98" w:rsidRDefault="001D248B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01 03 00 00 00 0000 000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A9C69A" w14:textId="77777777" w:rsidR="001D248B" w:rsidRPr="00157C98" w:rsidRDefault="001D248B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Бюджетные кредиты от других бюджетов бюджетной системы РФ в валюте РФ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4B7D2" w14:textId="77777777" w:rsidR="001D248B" w:rsidRPr="00157C98" w:rsidRDefault="001D248B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C7CBDC4" w14:textId="77777777" w:rsidR="001D248B" w:rsidRPr="00157C98" w:rsidRDefault="001D248B" w:rsidP="00D24801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888F72C" w14:textId="77777777" w:rsidR="001D248B" w:rsidRPr="00157C98" w:rsidRDefault="001D248B" w:rsidP="00D24801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1D248B" w:rsidRPr="00157C98" w14:paraId="4DC559C7" w14:textId="77777777" w:rsidTr="006A3AE2">
        <w:trPr>
          <w:gridAfter w:val="1"/>
          <w:wAfter w:w="1327" w:type="dxa"/>
          <w:trHeight w:val="390"/>
        </w:trPr>
        <w:tc>
          <w:tcPr>
            <w:tcW w:w="20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8AB8C" w14:textId="77777777" w:rsidR="001D248B" w:rsidRPr="00157C98" w:rsidRDefault="001D248B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01 03 00 00 00 0000 700 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A00E2" w14:textId="77777777" w:rsidR="001D248B" w:rsidRPr="00157C98" w:rsidRDefault="001D248B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Получение бюджетных кредитов от других бюджетов бюджетной системы РФ в валюте РФ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0D4F1" w14:textId="77777777" w:rsidR="001D248B" w:rsidRPr="00157C98" w:rsidRDefault="001D248B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FD5D82D" w14:textId="77777777" w:rsidR="001D248B" w:rsidRPr="00157C98" w:rsidRDefault="001D248B" w:rsidP="00D24801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9D2F9C9" w14:textId="77777777" w:rsidR="001D248B" w:rsidRPr="00157C98" w:rsidRDefault="001D248B" w:rsidP="00D24801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1D248B" w:rsidRPr="00157C98" w14:paraId="36F064CD" w14:textId="77777777" w:rsidTr="006A3AE2">
        <w:trPr>
          <w:gridAfter w:val="1"/>
          <w:wAfter w:w="1327" w:type="dxa"/>
          <w:trHeight w:val="390"/>
        </w:trPr>
        <w:tc>
          <w:tcPr>
            <w:tcW w:w="20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120541" w14:textId="77777777" w:rsidR="001D248B" w:rsidRPr="00157C98" w:rsidRDefault="001D248B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01 03 00 00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0000 710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605FE8" w14:textId="77777777" w:rsidR="001D248B" w:rsidRPr="00157C98" w:rsidRDefault="001D248B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Получение бюджетных кредитов от других бюджетов бюджетной системы РФ в валюте РФ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поселениям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4C4A8F" w14:textId="77777777" w:rsidR="001D248B" w:rsidRPr="00157C98" w:rsidRDefault="001D248B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6D50C6A" w14:textId="77777777" w:rsidR="001D248B" w:rsidRPr="00157C98" w:rsidRDefault="001D248B" w:rsidP="00D24801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64A2EC1" w14:textId="77777777" w:rsidR="001D248B" w:rsidRPr="00157C98" w:rsidRDefault="001D248B" w:rsidP="00D24801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1D248B" w:rsidRPr="00157C98" w14:paraId="33BD7359" w14:textId="77777777" w:rsidTr="006A3AE2">
        <w:trPr>
          <w:gridAfter w:val="1"/>
          <w:wAfter w:w="1327" w:type="dxa"/>
          <w:trHeight w:val="390"/>
        </w:trPr>
        <w:tc>
          <w:tcPr>
            <w:tcW w:w="20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7D946" w14:textId="77777777" w:rsidR="001D248B" w:rsidRPr="00157C98" w:rsidRDefault="001D248B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01 03 00 00 00 0000 800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37333D" w14:textId="77777777" w:rsidR="001D248B" w:rsidRPr="00157C98" w:rsidRDefault="001D248B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Гашение бюджетных кредитов полученных от других бюджетов бюджетной системы РФ в валюте РФ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B578B5" w14:textId="77777777" w:rsidR="001D248B" w:rsidRPr="00157C98" w:rsidRDefault="001D248B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4E4B7E2" w14:textId="77777777" w:rsidR="001D248B" w:rsidRPr="00157C98" w:rsidRDefault="001D248B" w:rsidP="00D24801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56F23CF" w14:textId="77777777" w:rsidR="001D248B" w:rsidRPr="00157C98" w:rsidRDefault="001D248B" w:rsidP="00D24801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1D248B" w:rsidRPr="00157C98" w14:paraId="13E947B6" w14:textId="77777777" w:rsidTr="006A3AE2">
        <w:trPr>
          <w:gridAfter w:val="1"/>
          <w:wAfter w:w="1327" w:type="dxa"/>
          <w:trHeight w:val="390"/>
        </w:trPr>
        <w:tc>
          <w:tcPr>
            <w:tcW w:w="20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FEEB30" w14:textId="77777777" w:rsidR="001D248B" w:rsidRPr="00157C98" w:rsidRDefault="001D248B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01 03 00 00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0000 810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1395A" w14:textId="77777777" w:rsidR="001D248B" w:rsidRPr="00157C98" w:rsidRDefault="001D248B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Гашение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поселениям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бюджетных кредитов от других бюджетов бюджетной системы РФ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в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>вылюте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РФ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1EBEB" w14:textId="77777777" w:rsidR="001D248B" w:rsidRPr="00157C98" w:rsidRDefault="001D248B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D44F04" w14:textId="77777777" w:rsidR="001D248B" w:rsidRPr="00157C98" w:rsidRDefault="001D248B" w:rsidP="00D24801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1E83295" w14:textId="77777777" w:rsidR="001D248B" w:rsidRPr="00157C98" w:rsidRDefault="001D248B" w:rsidP="00D24801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1D248B" w:rsidRPr="00157C98" w14:paraId="34573DF3" w14:textId="77777777" w:rsidTr="006A3AE2">
        <w:trPr>
          <w:gridAfter w:val="1"/>
          <w:wAfter w:w="1327" w:type="dxa"/>
          <w:trHeight w:val="255"/>
        </w:trPr>
        <w:tc>
          <w:tcPr>
            <w:tcW w:w="20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70D2D4" w14:textId="77777777" w:rsidR="001D248B" w:rsidRPr="00157C98" w:rsidRDefault="001D248B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01 05 00 00 00 0000 000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4F452" w14:textId="77777777" w:rsidR="001D248B" w:rsidRPr="00157C98" w:rsidRDefault="001D248B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Изменение остатков средств на счетах по учету средств бюджета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DB771" w14:textId="77777777" w:rsidR="001D248B" w:rsidRPr="00157C98" w:rsidRDefault="001D248B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E35918" w14:textId="77777777" w:rsidR="001D248B" w:rsidRPr="00157C98" w:rsidRDefault="001D248B" w:rsidP="00D24801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DDCEE7" w14:textId="77777777" w:rsidR="001D248B" w:rsidRPr="00157C98" w:rsidRDefault="001D248B" w:rsidP="00D24801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1D248B" w:rsidRPr="00157C98" w14:paraId="746EF416" w14:textId="77777777" w:rsidTr="001D248B">
        <w:trPr>
          <w:gridAfter w:val="1"/>
          <w:wAfter w:w="1327" w:type="dxa"/>
          <w:trHeight w:val="585"/>
        </w:trPr>
        <w:tc>
          <w:tcPr>
            <w:tcW w:w="20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F05870" w14:textId="77777777" w:rsidR="001D248B" w:rsidRPr="00157C98" w:rsidRDefault="001D248B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01 05 02 01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0000 510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D8D44" w14:textId="77777777" w:rsidR="001D248B" w:rsidRPr="00157C98" w:rsidRDefault="001D248B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Увеличение прочих остатков денежных средств бюджетов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поселений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1359C" w14:textId="48A377BC" w:rsidR="001D248B" w:rsidRPr="001D248B" w:rsidRDefault="001D248B" w:rsidP="001D248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1D248B">
              <w:rPr>
                <w:rFonts w:ascii="Arial CYR" w:hAnsi="Arial CYR" w:cs="Arial CYR"/>
                <w:sz w:val="18"/>
                <w:szCs w:val="18"/>
              </w:rPr>
              <w:t>-1</w:t>
            </w:r>
            <w:r w:rsidR="00900FB7">
              <w:rPr>
                <w:rFonts w:ascii="Arial CYR" w:hAnsi="Arial CYR" w:cs="Arial CYR"/>
                <w:sz w:val="18"/>
                <w:szCs w:val="18"/>
              </w:rPr>
              <w:t>2211</w:t>
            </w:r>
            <w:r w:rsidRPr="001D248B">
              <w:rPr>
                <w:rFonts w:ascii="Arial CYR" w:hAnsi="Arial CYR" w:cs="Arial CYR"/>
                <w:sz w:val="18"/>
                <w:szCs w:val="18"/>
              </w:rPr>
              <w:t>,</w:t>
            </w:r>
            <w:r w:rsidR="00900FB7">
              <w:rPr>
                <w:rFonts w:ascii="Arial CYR" w:hAnsi="Arial CYR" w:cs="Arial CYR"/>
                <w:sz w:val="18"/>
                <w:szCs w:val="18"/>
              </w:rPr>
              <w:t>51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E925539" w14:textId="77777777" w:rsidR="001D248B" w:rsidRDefault="001D248B" w:rsidP="000C546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14:paraId="5EDC4458" w14:textId="63CFB09C" w:rsidR="001D248B" w:rsidRPr="001D248B" w:rsidRDefault="001D248B" w:rsidP="004D253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1D248B">
              <w:rPr>
                <w:rFonts w:ascii="Arial CYR" w:hAnsi="Arial CYR" w:cs="Arial CYR"/>
                <w:sz w:val="18"/>
                <w:szCs w:val="18"/>
              </w:rPr>
              <w:t>-</w:t>
            </w:r>
            <w:r w:rsidR="00900FB7">
              <w:rPr>
                <w:rFonts w:ascii="Arial CYR" w:hAnsi="Arial CYR" w:cs="Arial CYR"/>
                <w:sz w:val="18"/>
                <w:szCs w:val="18"/>
              </w:rPr>
              <w:t>4519</w:t>
            </w:r>
            <w:r w:rsidRPr="001D248B">
              <w:rPr>
                <w:rFonts w:ascii="Arial CYR" w:hAnsi="Arial CYR" w:cs="Arial CYR"/>
                <w:sz w:val="18"/>
                <w:szCs w:val="18"/>
              </w:rPr>
              <w:t>,</w:t>
            </w:r>
            <w:r w:rsidR="00900FB7">
              <w:rPr>
                <w:rFonts w:ascii="Arial CYR" w:hAnsi="Arial CYR" w:cs="Arial CYR"/>
                <w:sz w:val="18"/>
                <w:szCs w:val="18"/>
              </w:rPr>
              <w:t>39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336DF9A" w14:textId="77777777" w:rsidR="001D248B" w:rsidRDefault="001D248B" w:rsidP="000C546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14:paraId="2B2CE58C" w14:textId="2364E118" w:rsidR="001D248B" w:rsidRPr="001D248B" w:rsidRDefault="001D248B" w:rsidP="004D253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1D248B">
              <w:rPr>
                <w:rFonts w:ascii="Arial CYR" w:hAnsi="Arial CYR" w:cs="Arial CYR"/>
                <w:sz w:val="18"/>
                <w:szCs w:val="18"/>
              </w:rPr>
              <w:t>-</w:t>
            </w:r>
            <w:r w:rsidR="00900FB7">
              <w:rPr>
                <w:rFonts w:ascii="Arial CYR" w:hAnsi="Arial CYR" w:cs="Arial CYR"/>
                <w:sz w:val="18"/>
                <w:szCs w:val="18"/>
              </w:rPr>
              <w:t>5273</w:t>
            </w:r>
            <w:r w:rsidRPr="001D248B">
              <w:rPr>
                <w:rFonts w:ascii="Arial CYR" w:hAnsi="Arial CYR" w:cs="Arial CYR"/>
                <w:sz w:val="18"/>
                <w:szCs w:val="18"/>
              </w:rPr>
              <w:t>,</w:t>
            </w:r>
            <w:r w:rsidR="00900FB7">
              <w:rPr>
                <w:rFonts w:ascii="Arial CYR" w:hAnsi="Arial CYR" w:cs="Arial CYR"/>
                <w:sz w:val="18"/>
                <w:szCs w:val="18"/>
              </w:rPr>
              <w:t>37</w:t>
            </w:r>
          </w:p>
        </w:tc>
      </w:tr>
      <w:tr w:rsidR="001D248B" w:rsidRPr="00157C98" w14:paraId="1AB52FAA" w14:textId="77777777" w:rsidTr="001D248B">
        <w:trPr>
          <w:gridAfter w:val="1"/>
          <w:wAfter w:w="1327" w:type="dxa"/>
          <w:trHeight w:val="390"/>
        </w:trPr>
        <w:tc>
          <w:tcPr>
            <w:tcW w:w="20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6F417" w14:textId="77777777" w:rsidR="001D248B" w:rsidRPr="00157C98" w:rsidRDefault="001D248B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01 05 02 01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0000 610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1EF930" w14:textId="77777777" w:rsidR="001D248B" w:rsidRPr="00157C98" w:rsidRDefault="001D248B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Уменьшение прочих остатков денежных средств бюджетов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поселений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A7051" w14:textId="0FE25986" w:rsidR="001D248B" w:rsidRPr="001D248B" w:rsidRDefault="001D248B" w:rsidP="000C546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1D248B">
              <w:rPr>
                <w:rFonts w:ascii="Arial CYR" w:hAnsi="Arial CYR" w:cs="Arial CYR"/>
                <w:sz w:val="18"/>
                <w:szCs w:val="18"/>
              </w:rPr>
              <w:t>1</w:t>
            </w:r>
            <w:r w:rsidR="00900FB7">
              <w:rPr>
                <w:rFonts w:ascii="Arial CYR" w:hAnsi="Arial CYR" w:cs="Arial CYR"/>
                <w:sz w:val="18"/>
                <w:szCs w:val="18"/>
              </w:rPr>
              <w:t>2211</w:t>
            </w:r>
            <w:r w:rsidRPr="001D248B">
              <w:rPr>
                <w:rFonts w:ascii="Arial CYR" w:hAnsi="Arial CYR" w:cs="Arial CYR"/>
                <w:sz w:val="18"/>
                <w:szCs w:val="18"/>
              </w:rPr>
              <w:t>,</w:t>
            </w:r>
            <w:r w:rsidR="00900FB7">
              <w:rPr>
                <w:rFonts w:ascii="Arial CYR" w:hAnsi="Arial CYR" w:cs="Arial CYR"/>
                <w:sz w:val="18"/>
                <w:szCs w:val="18"/>
              </w:rPr>
              <w:t>51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AC3B104" w14:textId="77777777" w:rsidR="001D248B" w:rsidRDefault="001D248B" w:rsidP="000C546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14:paraId="106A94E9" w14:textId="6E778EAF" w:rsidR="001D248B" w:rsidRPr="001D248B" w:rsidRDefault="00900FB7" w:rsidP="000C546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4519</w:t>
            </w:r>
            <w:r w:rsidR="004D2532" w:rsidRPr="001D248B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39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3DF79CC" w14:textId="77777777" w:rsidR="001D248B" w:rsidRDefault="001D248B" w:rsidP="000C546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14:paraId="0F506812" w14:textId="34D6FF02" w:rsidR="001D248B" w:rsidRPr="001D248B" w:rsidRDefault="00900FB7" w:rsidP="000C546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5273</w:t>
            </w:r>
            <w:r w:rsidR="004D2532" w:rsidRPr="001D248B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37</w:t>
            </w:r>
          </w:p>
        </w:tc>
      </w:tr>
      <w:tr w:rsidR="001D248B" w:rsidRPr="00157C98" w14:paraId="2869FE64" w14:textId="77777777" w:rsidTr="001D248B">
        <w:trPr>
          <w:trHeight w:val="255"/>
        </w:trPr>
        <w:tc>
          <w:tcPr>
            <w:tcW w:w="7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25E48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7417BB9B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D852623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4FE3C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</w:tr>
      <w:tr w:rsidR="001D248B" w:rsidRPr="00157C98" w14:paraId="4E941CEC" w14:textId="77777777" w:rsidTr="001D248B">
        <w:trPr>
          <w:trHeight w:val="255"/>
        </w:trPr>
        <w:tc>
          <w:tcPr>
            <w:tcW w:w="7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11DD2" w14:textId="77777777" w:rsidR="001D248B" w:rsidRPr="00157C98" w:rsidRDefault="001D248B" w:rsidP="000C5460">
            <w:pPr>
              <w:rPr>
                <w:rFonts w:ascii="Arial CYR" w:hAnsi="Arial CYR" w:cs="Arial CY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13F1AC73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971833B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444E6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</w:tr>
      <w:tr w:rsidR="001D248B" w:rsidRPr="00157C98" w14:paraId="6A78E39E" w14:textId="77777777" w:rsidTr="001D248B">
        <w:trPr>
          <w:trHeight w:val="270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65CC2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13BD9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19E3E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4DC08305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D6F3021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64F9B" w14:textId="77777777" w:rsidR="001D248B" w:rsidRPr="00157C98" w:rsidRDefault="001D248B" w:rsidP="00FE0256">
            <w:pPr>
              <w:rPr>
                <w:rFonts w:ascii="Arial CYR" w:hAnsi="Arial CYR" w:cs="Arial CYR"/>
              </w:rPr>
            </w:pPr>
          </w:p>
        </w:tc>
      </w:tr>
    </w:tbl>
    <w:p w14:paraId="3AC11D55" w14:textId="77777777" w:rsidR="002D6B2C" w:rsidRDefault="002D6B2C" w:rsidP="002D6B2C"/>
    <w:p w14:paraId="1D8F262A" w14:textId="77777777" w:rsidR="002D6B2C" w:rsidRDefault="002D6B2C" w:rsidP="002D6B2C"/>
    <w:p w14:paraId="17B7DC65" w14:textId="77777777" w:rsidR="002D6B2C" w:rsidRDefault="002D6B2C" w:rsidP="002D6B2C"/>
    <w:p w14:paraId="038EDEF2" w14:textId="77777777" w:rsidR="00200F6F" w:rsidRDefault="00200F6F"/>
    <w:sectPr w:rsidR="00200F6F" w:rsidSect="006F2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53EB"/>
    <w:rsid w:val="00005346"/>
    <w:rsid w:val="00055FDF"/>
    <w:rsid w:val="00067F06"/>
    <w:rsid w:val="000C02A1"/>
    <w:rsid w:val="000C5460"/>
    <w:rsid w:val="00136EFE"/>
    <w:rsid w:val="0014196B"/>
    <w:rsid w:val="001D248B"/>
    <w:rsid w:val="00200F6F"/>
    <w:rsid w:val="00205414"/>
    <w:rsid w:val="002657CC"/>
    <w:rsid w:val="002D6B2C"/>
    <w:rsid w:val="0033281E"/>
    <w:rsid w:val="003C1E60"/>
    <w:rsid w:val="00454242"/>
    <w:rsid w:val="004D2532"/>
    <w:rsid w:val="00597C70"/>
    <w:rsid w:val="00636F31"/>
    <w:rsid w:val="00680A45"/>
    <w:rsid w:val="006B2192"/>
    <w:rsid w:val="006F2793"/>
    <w:rsid w:val="0070207C"/>
    <w:rsid w:val="007464AF"/>
    <w:rsid w:val="008439E4"/>
    <w:rsid w:val="008930AC"/>
    <w:rsid w:val="00900FB7"/>
    <w:rsid w:val="00A35DD8"/>
    <w:rsid w:val="00BA470C"/>
    <w:rsid w:val="00C359F7"/>
    <w:rsid w:val="00C46669"/>
    <w:rsid w:val="00CC1E51"/>
    <w:rsid w:val="00CC5022"/>
    <w:rsid w:val="00D453EB"/>
    <w:rsid w:val="00D6014B"/>
    <w:rsid w:val="00D82FDC"/>
    <w:rsid w:val="00DB0B71"/>
    <w:rsid w:val="00DD52D5"/>
    <w:rsid w:val="00DE2580"/>
    <w:rsid w:val="00E41080"/>
    <w:rsid w:val="00F028BE"/>
    <w:rsid w:val="00F74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895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dcterms:created xsi:type="dcterms:W3CDTF">2016-11-25T14:55:00Z</dcterms:created>
  <dcterms:modified xsi:type="dcterms:W3CDTF">2024-11-25T07:45:00Z</dcterms:modified>
</cp:coreProperties>
</file>